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3510"/>
        <w:gridCol w:w="6030"/>
      </w:tblGrid>
      <w:tr w:rsidR="005377E3" w14:paraId="3878D9BA" w14:textId="77777777" w:rsidTr="00337337">
        <w:tc>
          <w:tcPr>
            <w:tcW w:w="3510" w:type="dxa"/>
            <w:hideMark/>
          </w:tcPr>
          <w:p w14:paraId="47BE928F" w14:textId="77777777" w:rsidR="005377E3" w:rsidRDefault="005377E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48"/>
                <w:szCs w:val="48"/>
              </w:rPr>
              <w:drawing>
                <wp:inline distT="0" distB="0" distL="0" distR="0" wp14:anchorId="36289DE5" wp14:editId="4F3E35D4">
                  <wp:extent cx="647700" cy="676275"/>
                  <wp:effectExtent l="0" t="0" r="0" b="9525"/>
                  <wp:docPr id="1" name="Picture 1" descr="Lo-k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-k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</w:tcPr>
          <w:p w14:paraId="75095934" w14:textId="77777777" w:rsidR="005377E3" w:rsidRDefault="005377E3">
            <w:pPr>
              <w:pStyle w:val="Heading1"/>
              <w:rPr>
                <w:rFonts w:ascii="TH SarabunIT๙" w:hAnsi="TH SarabunIT๙" w:cs="TH SarabunIT๙"/>
                <w:color w:val="auto"/>
                <w:kern w:val="28"/>
                <w:sz w:val="44"/>
                <w:szCs w:val="44"/>
                <w:cs/>
              </w:rPr>
            </w:pPr>
          </w:p>
          <w:p w14:paraId="02B01741" w14:textId="77777777" w:rsidR="005377E3" w:rsidRDefault="005377E3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บันทึกข้อความ</w:t>
            </w:r>
          </w:p>
        </w:tc>
      </w:tr>
      <w:tr w:rsidR="005377E3" w14:paraId="79922508" w14:textId="77777777" w:rsidTr="00337337">
        <w:tc>
          <w:tcPr>
            <w:tcW w:w="9540" w:type="dxa"/>
            <w:gridSpan w:val="2"/>
            <w:hideMark/>
          </w:tcPr>
          <w:p w14:paraId="0F45887F" w14:textId="77777777" w:rsidR="005377E3" w:rsidRDefault="005377E3">
            <w:pPr>
              <w:ind w:right="5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ส.ทท.๔ กก.๒ บก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06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1146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1155</w:t>
            </w:r>
            <w:r>
              <w:rPr>
                <w:rFonts w:ascii="TH SarabunIT๙" w:hAnsi="TH SarabunIT๙" w:cs="TH SarabunIT๙"/>
              </w:rPr>
              <w:t xml:space="preserve">                                   </w:t>
            </w:r>
          </w:p>
        </w:tc>
      </w:tr>
      <w:tr w:rsidR="005377E3" w14:paraId="003A4825" w14:textId="77777777" w:rsidTr="00337337">
        <w:tc>
          <w:tcPr>
            <w:tcW w:w="9540" w:type="dxa"/>
            <w:gridSpan w:val="2"/>
            <w:hideMark/>
          </w:tcPr>
          <w:p w14:paraId="76A3AD3F" w14:textId="77777777" w:rsidR="005377E3" w:rsidRDefault="005377E3">
            <w:pPr>
              <w:ind w:right="5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ที่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๐๐๓๘.๒๒๖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1E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37337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๒๕๖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5377E3" w14:paraId="13386442" w14:textId="77777777" w:rsidTr="00337337">
        <w:tc>
          <w:tcPr>
            <w:tcW w:w="9540" w:type="dxa"/>
            <w:gridSpan w:val="2"/>
          </w:tcPr>
          <w:p w14:paraId="56EE6977" w14:textId="5571963E" w:rsidR="00D92A3D" w:rsidRDefault="005377E3" w:rsidP="00337337">
            <w:pPr>
              <w:ind w:left="720" w:right="-105"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ผลการใช้จ่ายงบประมาณ รอบ </w:t>
            </w:r>
            <w:r w:rsidR="00F41F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 ประจำปีงบประมาณ พ.ศ.256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503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ไตรมาสที่ </w:t>
            </w:r>
            <w:r w:rsidR="00BA3B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1-</w:t>
            </w:r>
            <w:r w:rsidR="00915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(เดือน </w:t>
            </w:r>
          </w:p>
          <w:p w14:paraId="1350D2A6" w14:textId="170885E2" w:rsidR="00D92A3D" w:rsidRDefault="00D92A3D" w:rsidP="00D92A3D">
            <w:pPr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="00BA3B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5A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2567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.ค.256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15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EADF90F" w14:textId="77777777" w:rsidR="005377E3" w:rsidRDefault="005377E3" w:rsidP="00D92A3D">
            <w:pPr>
              <w:ind w:left="720" w:right="-250" w:hanging="720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</w:tr>
      <w:tr w:rsidR="005377E3" w14:paraId="2130DA51" w14:textId="77777777" w:rsidTr="00337337">
        <w:tc>
          <w:tcPr>
            <w:tcW w:w="9540" w:type="dxa"/>
            <w:gridSpan w:val="2"/>
            <w:hideMark/>
          </w:tcPr>
          <w:p w14:paraId="756AE71B" w14:textId="77777777" w:rsidR="005377E3" w:rsidRDefault="005377E3">
            <w:pPr>
              <w:ind w:right="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  </w:t>
            </w:r>
            <w:proofErr w:type="spellStart"/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สวญ</w:t>
            </w:r>
            <w:proofErr w:type="spellEnd"/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.ส.ทท.4 กก.2 บก.ทท.1</w:t>
            </w:r>
          </w:p>
        </w:tc>
      </w:tr>
    </w:tbl>
    <w:p w14:paraId="6A34114B" w14:textId="77777777" w:rsidR="005377E3" w:rsidRDefault="005377E3" w:rsidP="005377E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</w:t>
      </w:r>
    </w:p>
    <w:p w14:paraId="6A88491A" w14:textId="77777777" w:rsidR="00D92A3D" w:rsidRDefault="005377E3" w:rsidP="00A5416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 xml:space="preserve"> ป.ป.ช.</w:t>
      </w:r>
      <w:r w:rsidR="00D92A3D"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และความโปร่งใสในการดําเนินงานของหน่วยงานภาครัฐ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2A3D" w:rsidRPr="00D92A3D">
        <w:rPr>
          <w:rFonts w:ascii="TH SarabunIT๙" w:hAnsi="TH SarabunIT๙" w:cs="TH SarabunIT๙"/>
          <w:sz w:val="32"/>
          <w:szCs w:val="32"/>
        </w:rPr>
        <w:t xml:space="preserve">Integrity 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</w:rPr>
        <w:t>and Transparency Assessment : ITA)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กําหนดให้หน่วยงานจัด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>แผนการใช้จ่ายงบประมาณ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>าปี และรายงานผลการใช้จ่ายงบประมาณ เป็นไปตามเป้าหมายเมื่อเทียบกับแผนการใช้จ่ายงบประมาณหรือไม่ พร้อมระบุปัญหา/อุปสรรค แล้วรายงาน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หัวหน้าสถานี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>ท่องเที่ยว ทราบ และให้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 xml:space="preserve">การเปิดเผยข้อมูลผลการใช้จ่ายฯ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9696901" w14:textId="7F91D824" w:rsidR="00AD5181" w:rsidRDefault="00D92A3D" w:rsidP="00A5416F">
      <w:pPr>
        <w:tabs>
          <w:tab w:val="left" w:pos="99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92A3D">
        <w:rPr>
          <w:rFonts w:ascii="TH SarabunIT๙" w:hAnsi="TH SarabunIT๙" w:cs="TH SarabunIT๙"/>
          <w:sz w:val="32"/>
          <w:szCs w:val="32"/>
          <w:cs/>
        </w:rPr>
        <w:t>ส.ทท.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กก.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บก.ทท.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2A3D">
        <w:rPr>
          <w:rFonts w:ascii="TH SarabunIT๙" w:hAnsi="TH SarabunIT๙" w:cs="TH SarabunIT๙"/>
          <w:sz w:val="32"/>
          <w:szCs w:val="32"/>
          <w:cs/>
        </w:rPr>
        <w:t>ได้จัด</w:t>
      </w:r>
      <w:proofErr w:type="spellStart"/>
      <w:r w:rsidRPr="00D92A3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92A3D">
        <w:rPr>
          <w:rFonts w:ascii="TH SarabunIT๙" w:hAnsi="TH SarabunIT๙" w:cs="TH SarabunIT๙"/>
          <w:sz w:val="32"/>
          <w:szCs w:val="32"/>
          <w:cs/>
        </w:rPr>
        <w:t xml:space="preserve">ข้อมูลรายงานผลการใช้จ่ายงบประมาณ รอบ </w:t>
      </w:r>
      <w:r w:rsidR="00D503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="00D503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2A3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92A3D">
        <w:rPr>
          <w:rFonts w:ascii="TH SarabunIT๙" w:hAnsi="TH SarabunIT๙" w:cs="TH SarabunIT๙"/>
          <w:sz w:val="32"/>
          <w:szCs w:val="32"/>
          <w:cs/>
        </w:rPr>
        <w:t>าปีงบประมาณ พ.ศ.</w:t>
      </w:r>
      <w:r w:rsidRPr="00D92A3D">
        <w:rPr>
          <w:rFonts w:ascii="TH SarabunIT๙" w:hAnsi="TH SarabunIT๙" w:cs="TH SarabunIT๙"/>
          <w:sz w:val="32"/>
          <w:szCs w:val="32"/>
        </w:rPr>
        <w:t>256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ไตรมาส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92A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5AC3">
        <w:rPr>
          <w:rFonts w:ascii="TH SarabunIT๙" w:hAnsi="TH SarabunIT๙" w:cs="TH SarabunIT๙" w:hint="cs"/>
          <w:sz w:val="32"/>
          <w:szCs w:val="32"/>
          <w:cs/>
        </w:rPr>
        <w:t>1-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</w:rPr>
        <w:t>(</w:t>
      </w:r>
      <w:r w:rsidR="00D503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F85AC3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92A3D">
        <w:rPr>
          <w:rFonts w:ascii="TH SarabunIT๙" w:hAnsi="TH SarabunIT๙" w:cs="TH SarabunIT๙"/>
          <w:sz w:val="32"/>
          <w:szCs w:val="32"/>
          <w:cs/>
        </w:rPr>
        <w:t>.ค.</w:t>
      </w:r>
      <w:r w:rsidR="00F85AC3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Pr="00D92A3D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AD518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92A3D">
        <w:rPr>
          <w:rFonts w:ascii="TH SarabunIT๙" w:hAnsi="TH SarabunIT๙" w:cs="TH SarabunIT๙"/>
          <w:sz w:val="32"/>
          <w:szCs w:val="32"/>
          <w:cs/>
        </w:rPr>
        <w:t>.ค.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D92A3D">
        <w:rPr>
          <w:rFonts w:ascii="TH SarabunIT๙" w:hAnsi="TH SarabunIT๙" w:cs="TH SarabunIT๙"/>
          <w:sz w:val="32"/>
          <w:szCs w:val="32"/>
        </w:rPr>
        <w:t>6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503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 xml:space="preserve">และขอเรียนว่าผลการใช้จ่ายงบประมาณฯ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181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D5181" w:rsidRPr="00AD5181">
        <w:rPr>
          <w:rFonts w:ascii="TH SarabunIT๙" w:hAnsi="TH SarabunIT๙" w:cs="TH SarabunIT๙"/>
          <w:sz w:val="32"/>
          <w:szCs w:val="32"/>
          <w:cs/>
        </w:rPr>
        <w:t>ป็นไปตามเป้าหมายเมื่อเทียบกับแผนการใช้จ่ายที่</w:t>
      </w:r>
      <w:r w:rsidR="00AD5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181" w:rsidRPr="00AD5181">
        <w:rPr>
          <w:rFonts w:ascii="TH SarabunIT๙" w:hAnsi="TH SarabunIT๙" w:cs="TH SarabunIT๙"/>
          <w:sz w:val="32"/>
          <w:szCs w:val="32"/>
          <w:cs/>
        </w:rPr>
        <w:t>ส.ทท.</w:t>
      </w:r>
      <w:r w:rsidR="00AD518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D5181" w:rsidRPr="00AD5181">
        <w:rPr>
          <w:rFonts w:ascii="TH SarabunIT๙" w:hAnsi="TH SarabunIT๙" w:cs="TH SarabunIT๙"/>
          <w:sz w:val="32"/>
          <w:szCs w:val="32"/>
        </w:rPr>
        <w:t xml:space="preserve"> </w:t>
      </w:r>
      <w:r w:rsidR="00AD5181" w:rsidRPr="00AD5181">
        <w:rPr>
          <w:rFonts w:ascii="TH SarabunIT๙" w:hAnsi="TH SarabunIT๙" w:cs="TH SarabunIT๙"/>
          <w:sz w:val="32"/>
          <w:szCs w:val="32"/>
          <w:cs/>
        </w:rPr>
        <w:t>กก.</w:t>
      </w:r>
      <w:r w:rsidR="00AD518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D5181" w:rsidRPr="00AD5181">
        <w:rPr>
          <w:rFonts w:ascii="TH SarabunIT๙" w:hAnsi="TH SarabunIT๙" w:cs="TH SarabunIT๙"/>
          <w:sz w:val="32"/>
          <w:szCs w:val="32"/>
        </w:rPr>
        <w:t xml:space="preserve"> </w:t>
      </w:r>
      <w:r w:rsidR="00AD5181" w:rsidRPr="00AD5181">
        <w:rPr>
          <w:rFonts w:ascii="TH SarabunIT๙" w:hAnsi="TH SarabunIT๙" w:cs="TH SarabunIT๙"/>
          <w:sz w:val="32"/>
          <w:szCs w:val="32"/>
          <w:cs/>
        </w:rPr>
        <w:t>บก.ทท.</w:t>
      </w:r>
      <w:r w:rsidR="00AD518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D5181" w:rsidRPr="00AD518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5181" w:rsidRPr="00AD5181">
        <w:rPr>
          <w:rFonts w:ascii="TH SarabunIT๙" w:hAnsi="TH SarabunIT๙" w:cs="TH SarabunIT๙"/>
          <w:sz w:val="32"/>
          <w:szCs w:val="32"/>
          <w:cs/>
        </w:rPr>
        <w:t>กําห</w:t>
      </w:r>
      <w:r w:rsidR="00AD5181">
        <w:rPr>
          <w:rFonts w:ascii="TH SarabunIT๙" w:hAnsi="TH SarabunIT๙" w:cs="TH SarabunIT๙" w:hint="cs"/>
          <w:sz w:val="32"/>
          <w:szCs w:val="32"/>
          <w:cs/>
        </w:rPr>
        <w:t>นด</w:t>
      </w:r>
      <w:proofErr w:type="spellEnd"/>
      <w:r w:rsidR="00AD5181">
        <w:rPr>
          <w:rFonts w:ascii="TH SarabunIT๙" w:hAnsi="TH SarabunIT๙" w:cs="TH SarabunIT๙" w:hint="cs"/>
          <w:sz w:val="32"/>
          <w:szCs w:val="32"/>
          <w:cs/>
        </w:rPr>
        <w:t>ไว้</w:t>
      </w:r>
    </w:p>
    <w:p w14:paraId="2BEDF6D3" w14:textId="77777777" w:rsidR="00951DD4" w:rsidRPr="00951DD4" w:rsidRDefault="00951DD4" w:rsidP="00D92A3D">
      <w:pPr>
        <w:tabs>
          <w:tab w:val="left" w:pos="990"/>
        </w:tabs>
        <w:ind w:firstLine="720"/>
        <w:rPr>
          <w:rFonts w:ascii="TH SarabunIT๙" w:hAnsi="TH SarabunIT๙" w:cs="TH SarabunIT๙"/>
          <w:sz w:val="16"/>
          <w:szCs w:val="16"/>
        </w:rPr>
      </w:pPr>
    </w:p>
    <w:p w14:paraId="6322BD9D" w14:textId="77777777" w:rsidR="00D92A3D" w:rsidRPr="00AD5181" w:rsidRDefault="00D92A3D" w:rsidP="00D92A3D">
      <w:pPr>
        <w:tabs>
          <w:tab w:val="left" w:pos="99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AD51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D5181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จึงเรียนมาเพื่อโปรดทราบ</w:t>
      </w:r>
    </w:p>
    <w:p w14:paraId="46D11C62" w14:textId="77777777" w:rsidR="00D92A3D" w:rsidRPr="00D92A3D" w:rsidRDefault="00A5416F" w:rsidP="005377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20A3E57A" wp14:editId="4AA73C88">
            <wp:simplePos x="0" y="0"/>
            <wp:positionH relativeFrom="column">
              <wp:posOffset>3381375</wp:posOffset>
            </wp:positionH>
            <wp:positionV relativeFrom="paragraph">
              <wp:posOffset>227330</wp:posOffset>
            </wp:positionV>
            <wp:extent cx="977265" cy="464778"/>
            <wp:effectExtent l="0" t="0" r="0" b="0"/>
            <wp:wrapNone/>
            <wp:docPr id="7" name="Picture 7" descr="C:\Users\PC-36\Desktop\พ.ต.ต.อภิชา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36\Desktop\พ.ต.ต.อภิชาต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4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AA81A" w14:textId="77777777" w:rsidR="00D92A3D" w:rsidRDefault="00D92A3D" w:rsidP="005377E3">
      <w:pPr>
        <w:rPr>
          <w:rFonts w:ascii="TH SarabunIT๙" w:hAnsi="TH SarabunIT๙" w:cs="TH SarabunIT๙"/>
          <w:sz w:val="32"/>
          <w:szCs w:val="32"/>
        </w:rPr>
      </w:pPr>
    </w:p>
    <w:p w14:paraId="684FD8BE" w14:textId="77777777" w:rsidR="00D92A3D" w:rsidRDefault="00A5416F" w:rsidP="00D92A3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5A3ACF0F" w14:textId="77777777" w:rsidR="00D92A3D" w:rsidRDefault="00D92A3D" w:rsidP="00D92A3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อภิชาติ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จารุรักษ์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D264AB8" w14:textId="77777777" w:rsidR="00D92A3D" w:rsidRDefault="00D92A3D" w:rsidP="00D92A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สว.ส.ทท.4 กก.2 บก.ทท.1</w:t>
      </w:r>
    </w:p>
    <w:p w14:paraId="610D2745" w14:textId="77777777" w:rsidR="00D92A3D" w:rsidRDefault="005377E3" w:rsidP="005377E3">
      <w:pPr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0A86545" w14:textId="77777777" w:rsidR="00D92A3D" w:rsidRDefault="00D92A3D" w:rsidP="005377E3">
      <w:pPr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741F4C9" w14:textId="77777777" w:rsidR="00D92A3D" w:rsidRDefault="00D92A3D" w:rsidP="00D92A3D">
      <w:pPr>
        <w:pStyle w:val="ListParagraph"/>
        <w:numPr>
          <w:ilvl w:val="0"/>
          <w:numId w:val="1"/>
        </w:numPr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858B25C" w14:textId="29406A98" w:rsidR="00D92A3D" w:rsidRDefault="00D92A3D" w:rsidP="00D92A3D">
      <w:pPr>
        <w:pStyle w:val="ListParagraph"/>
        <w:numPr>
          <w:ilvl w:val="0"/>
          <w:numId w:val="1"/>
        </w:numPr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ดำเนินการเผยแพร่ข้อมูลผลการใช้จ่ายงบประมาณ รอบ </w:t>
      </w:r>
      <w:r w:rsidR="00F85AC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</w:p>
    <w:p w14:paraId="2DBF707B" w14:textId="7603CDE1" w:rsidR="00CB1EA1" w:rsidRDefault="00D92A3D" w:rsidP="00D92A3D">
      <w:pPr>
        <w:pStyle w:val="ListParagraph"/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 xml:space="preserve">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ไตรมาส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85AC3">
        <w:rPr>
          <w:rFonts w:ascii="TH SarabunIT๙" w:hAnsi="TH SarabunIT๙" w:cs="TH SarabunIT๙" w:hint="cs"/>
          <w:sz w:val="32"/>
          <w:szCs w:val="32"/>
          <w:cs/>
        </w:rPr>
        <w:t xml:space="preserve"> 1-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D503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 xml:space="preserve"> (เดือน </w:t>
      </w:r>
      <w:r w:rsidR="00F85AC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CB1EA1" w:rsidRPr="00D92A3D">
        <w:rPr>
          <w:rFonts w:ascii="TH SarabunIT๙" w:hAnsi="TH SarabunIT๙" w:cs="TH SarabunIT๙"/>
          <w:sz w:val="32"/>
          <w:szCs w:val="32"/>
          <w:cs/>
        </w:rPr>
        <w:t>.ค.</w:t>
      </w:r>
      <w:r w:rsidR="00F41F95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="00CB1EA1" w:rsidRPr="00D92A3D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B1EA1" w:rsidRPr="00D92A3D">
        <w:rPr>
          <w:rFonts w:ascii="TH SarabunIT๙" w:hAnsi="TH SarabunIT๙" w:cs="TH SarabunIT๙"/>
          <w:sz w:val="32"/>
          <w:szCs w:val="32"/>
          <w:cs/>
        </w:rPr>
        <w:t>.ค.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CB1EA1" w:rsidRPr="00D92A3D">
        <w:rPr>
          <w:rFonts w:ascii="TH SarabunIT๙" w:hAnsi="TH SarabunIT๙" w:cs="TH SarabunIT๙"/>
          <w:sz w:val="32"/>
          <w:szCs w:val="32"/>
        </w:rPr>
        <w:t>6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B1EA1" w:rsidRPr="00D92A3D">
        <w:rPr>
          <w:rFonts w:ascii="TH SarabunIT๙" w:hAnsi="TH SarabunIT๙" w:cs="TH SarabunIT๙"/>
          <w:sz w:val="32"/>
          <w:szCs w:val="32"/>
        </w:rPr>
        <w:t>)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1EA1"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4AD83B" w14:textId="77777777" w:rsidR="00D92A3D" w:rsidRPr="00D92A3D" w:rsidRDefault="00D92A3D" w:rsidP="00D92A3D">
      <w:pPr>
        <w:pStyle w:val="ListParagraph"/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ให้ทราบโดยทั่วกัน</w:t>
      </w:r>
    </w:p>
    <w:p w14:paraId="66561617" w14:textId="77777777" w:rsidR="005377E3" w:rsidRDefault="00CB1EA1" w:rsidP="005377E3">
      <w:pPr>
        <w:ind w:left="720" w:right="-25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90DE3C5" wp14:editId="44E7AB8C">
            <wp:simplePos x="0" y="0"/>
            <wp:positionH relativeFrom="column">
              <wp:posOffset>3319145</wp:posOffset>
            </wp:positionH>
            <wp:positionV relativeFrom="paragraph">
              <wp:posOffset>229870</wp:posOffset>
            </wp:positionV>
            <wp:extent cx="1125623" cy="523875"/>
            <wp:effectExtent l="0" t="0" r="0" b="0"/>
            <wp:wrapNone/>
            <wp:docPr id="8" name="Picture 8" descr="C:\Users\PC-36\Desktop\S__80912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36\Desktop\S__80912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623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A5536" w14:textId="77777777" w:rsidR="005377E3" w:rsidRDefault="005377E3" w:rsidP="005377E3">
      <w:pPr>
        <w:ind w:left="720" w:right="-250" w:hanging="720"/>
        <w:rPr>
          <w:rFonts w:ascii="TH SarabunIT๙" w:hAnsi="TH SarabunIT๙" w:cs="TH SarabunIT๙"/>
          <w:sz w:val="32"/>
          <w:szCs w:val="32"/>
        </w:rPr>
      </w:pPr>
    </w:p>
    <w:p w14:paraId="2EC3BED4" w14:textId="77777777" w:rsidR="005377E3" w:rsidRDefault="005377E3" w:rsidP="005377E3">
      <w:pPr>
        <w:ind w:left="720" w:right="-25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พ.ต.ท.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67C8610" w14:textId="77777777" w:rsidR="005377E3" w:rsidRDefault="005377E3" w:rsidP="005377E3">
      <w:pPr>
        <w:ind w:left="3600" w:right="-25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( 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>ต่อลาภ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>ตินะมาตร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22FCC63" w14:textId="77777777" w:rsidR="005377E3" w:rsidRDefault="005377E3" w:rsidP="005377E3">
      <w:pPr>
        <w:ind w:left="3600" w:right="-25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.ส.ทท.๔ กก.๒ บก.ทท.๑</w:t>
      </w:r>
    </w:p>
    <w:p w14:paraId="4EC0AAC3" w14:textId="77777777" w:rsidR="005377E3" w:rsidRDefault="005377E3" w:rsidP="005377E3">
      <w:pPr>
        <w:ind w:left="3600" w:right="-250" w:firstLine="720"/>
        <w:rPr>
          <w:rFonts w:ascii="TH SarabunIT๙" w:hAnsi="TH SarabunIT๙" w:cs="TH SarabunIT๙"/>
          <w:sz w:val="32"/>
          <w:szCs w:val="32"/>
        </w:rPr>
      </w:pPr>
    </w:p>
    <w:p w14:paraId="5063C88A" w14:textId="77777777" w:rsidR="005377E3" w:rsidRDefault="005377E3" w:rsidP="005377E3">
      <w:pPr>
        <w:ind w:left="3600" w:right="-250" w:firstLine="720"/>
        <w:rPr>
          <w:rFonts w:ascii="TH SarabunIT๙" w:hAnsi="TH SarabunIT๙" w:cs="TH SarabunIT๙"/>
          <w:sz w:val="32"/>
          <w:szCs w:val="32"/>
        </w:rPr>
      </w:pPr>
    </w:p>
    <w:p w14:paraId="1F113DD6" w14:textId="77777777" w:rsidR="00450551" w:rsidRPr="00450551" w:rsidRDefault="00450551" w:rsidP="00450551">
      <w:pPr>
        <w:ind w:left="3600" w:right="-25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IT๙" w:hAnsi="TH SarabunIT๙" w:cs="TH SarabunIT๙"/>
          <w:noProof/>
          <w:sz w:val="48"/>
          <w:szCs w:val="48"/>
        </w:rPr>
        <w:drawing>
          <wp:inline distT="0" distB="0" distL="0" distR="0" wp14:anchorId="576E6C2C" wp14:editId="0CCA04A0">
            <wp:extent cx="786765" cy="821475"/>
            <wp:effectExtent l="0" t="0" r="0" b="0"/>
            <wp:docPr id="4" name="Picture 4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-k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3" cy="82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FD33" w14:textId="77777777" w:rsidR="00450551" w:rsidRDefault="00450551" w:rsidP="0045055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50551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สถานี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50551"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กอง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50551"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43679227" w14:textId="1B4A2790" w:rsidR="00450551" w:rsidRDefault="00450551" w:rsidP="00450551">
      <w:pPr>
        <w:jc w:val="center"/>
        <w:rPr>
          <w:rFonts w:ascii="TH SarabunIT๙" w:hAnsi="TH SarabunIT๙" w:cs="TH SarabunIT๙"/>
          <w:sz w:val="32"/>
          <w:szCs w:val="32"/>
        </w:rPr>
      </w:pPr>
      <w:r w:rsidRPr="0045055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="00F41F9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77A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เดือน ของปีงบประมาณ พ.ศ. ๒๕๖</w:t>
      </w:r>
      <w:r w:rsidR="00951DD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75EA91F" w14:textId="05AA8029" w:rsidR="00450551" w:rsidRDefault="00450551" w:rsidP="00450551">
      <w:pPr>
        <w:jc w:val="center"/>
        <w:rPr>
          <w:rFonts w:ascii="TH SarabunIT๙" w:hAnsi="TH SarabunIT๙" w:cs="TH SarabunIT๙"/>
          <w:sz w:val="32"/>
          <w:szCs w:val="32"/>
        </w:rPr>
      </w:pPr>
      <w:r w:rsidRPr="00450551">
        <w:rPr>
          <w:rFonts w:ascii="TH SarabunIT๙" w:hAnsi="TH SarabunIT๙" w:cs="TH SarabunIT๙"/>
          <w:sz w:val="32"/>
          <w:szCs w:val="32"/>
          <w:cs/>
        </w:rPr>
        <w:t xml:space="preserve">ไตรมาสที่ </w:t>
      </w:r>
      <w:r w:rsidR="00F445F9">
        <w:rPr>
          <w:rFonts w:ascii="TH SarabunIT๙" w:hAnsi="TH SarabunIT๙" w:cs="TH SarabunIT๙" w:hint="cs"/>
          <w:sz w:val="32"/>
          <w:szCs w:val="32"/>
          <w:cs/>
        </w:rPr>
        <w:t>1-</w:t>
      </w:r>
      <w:r w:rsidR="00951DD4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450551">
        <w:rPr>
          <w:rFonts w:ascii="TH SarabunIT๙" w:hAnsi="TH SarabunIT๙" w:cs="TH SarabunIT๙"/>
          <w:sz w:val="32"/>
          <w:szCs w:val="32"/>
        </w:rPr>
        <w:t>(</w:t>
      </w:r>
      <w:r w:rsidR="00D503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1DD4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F445F9">
        <w:rPr>
          <w:rFonts w:ascii="TH SarabunIT๙" w:hAnsi="TH SarabunIT๙" w:cs="TH SarabunIT๙" w:hint="cs"/>
          <w:sz w:val="32"/>
          <w:szCs w:val="32"/>
          <w:cs/>
        </w:rPr>
        <w:t xml:space="preserve">ตุลาคม 2567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A0256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</w:rPr>
        <w:t>256</w:t>
      </w:r>
      <w:r w:rsidR="00951DD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50551">
        <w:rPr>
          <w:rFonts w:ascii="TH SarabunIT๙" w:hAnsi="TH SarabunIT๙" w:cs="TH SarabunIT๙"/>
          <w:sz w:val="32"/>
          <w:szCs w:val="32"/>
        </w:rPr>
        <w:t>)</w:t>
      </w:r>
    </w:p>
    <w:p w14:paraId="058B0AFE" w14:textId="77777777" w:rsidR="00450551" w:rsidRDefault="00450551" w:rsidP="00450551">
      <w:pPr>
        <w:jc w:val="center"/>
        <w:rPr>
          <w:rFonts w:ascii="TH SarabunIT๙" w:hAnsi="TH SarabunIT๙" w:cs="TH SarabunIT๙"/>
          <w:sz w:val="32"/>
          <w:szCs w:val="32"/>
        </w:rPr>
      </w:pPr>
      <w:r w:rsidRPr="00450551">
        <w:rPr>
          <w:rFonts w:ascii="TH SarabunIT๙" w:hAnsi="TH SarabunIT๙" w:cs="TH SarabunIT๙"/>
          <w:sz w:val="32"/>
          <w:szCs w:val="32"/>
        </w:rPr>
        <w:t>-----------------------------------------------------------------</w:t>
      </w:r>
    </w:p>
    <w:p w14:paraId="42316826" w14:textId="77777777" w:rsidR="00450551" w:rsidRDefault="00951DD4" w:rsidP="00951DD4">
      <w:pPr>
        <w:pStyle w:val="NoSpacing"/>
        <w:ind w:left="90" w:hanging="9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450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50551" w:rsidRPr="004505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50551" w:rsidRPr="00450551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คณะกรรมการป้องกันและปราบปราบการทุจริตแห่งชาติ</w:t>
      </w:r>
      <w:r w:rsidR="00450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450551" w:rsidRPr="004505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50551" w:rsidRPr="00450551">
        <w:rPr>
          <w:rFonts w:ascii="TH SarabunIT๙" w:hAnsi="TH SarabunIT๙" w:cs="TH SarabunIT๙"/>
          <w:sz w:val="32"/>
          <w:szCs w:val="32"/>
          <w:cs/>
        </w:rPr>
        <w:t xml:space="preserve"> 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proofErr w:type="spellStart"/>
      <w:r w:rsidR="00450551" w:rsidRPr="00450551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4505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โครงการประเมินคุณธรรมและความโปร่งใส</w:t>
      </w:r>
      <w:r w:rsidR="00450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>ในการดําเนินงานของหน่วยภาครัฐ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>(</w:t>
      </w:r>
      <w:r w:rsidR="00450551" w:rsidRPr="00450551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551" w:rsidRPr="00450551">
        <w:rPr>
          <w:rFonts w:ascii="TH SarabunIT๙" w:hAnsi="TH SarabunIT๙" w:cs="TH SarabunIT๙"/>
          <w:sz w:val="32"/>
          <w:szCs w:val="32"/>
        </w:rPr>
        <w:t>and Transparency Assessment : ITA)</w:t>
      </w:r>
      <w:r w:rsidR="00450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>กําหนดให้หน่วยงานจัด</w:t>
      </w:r>
      <w:proofErr w:type="spellStart"/>
      <w:r w:rsidR="00450551" w:rsidRPr="0045055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450551" w:rsidRPr="00450551">
        <w:rPr>
          <w:rFonts w:ascii="TH SarabunIT๙" w:hAnsi="TH SarabunIT๙" w:cs="TH SarabunIT๙"/>
          <w:sz w:val="32"/>
          <w:szCs w:val="32"/>
          <w:cs/>
        </w:rPr>
        <w:t>แผนการใช้จ่ายงบประมาณ</w:t>
      </w:r>
      <w:proofErr w:type="spellStart"/>
      <w:r w:rsidR="00450551" w:rsidRPr="00450551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450551" w:rsidRPr="00450551">
        <w:rPr>
          <w:rFonts w:ascii="TH SarabunIT๙" w:hAnsi="TH SarabunIT๙" w:cs="TH SarabunIT๙"/>
          <w:sz w:val="32"/>
          <w:szCs w:val="32"/>
          <w:cs/>
        </w:rPr>
        <w:t>าปี</w:t>
      </w:r>
      <w:r w:rsidR="00450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>และรายงานผลการใช้จ่าย</w:t>
      </w:r>
      <w:r w:rsidR="00450551" w:rsidRPr="00450551">
        <w:rPr>
          <w:rFonts w:ascii="TH SarabunIT๙" w:hAnsi="TH SarabunIT๙" w:cs="TH SarabunIT๙"/>
          <w:sz w:val="32"/>
          <w:szCs w:val="32"/>
        </w:rPr>
        <w:t xml:space="preserve">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450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>เป็นไปตามเป้าหมายเมื่อเทียบกับแผนการใช้จ่ายงบประมาณหรือไม่ นั้น</w:t>
      </w:r>
      <w:r w:rsidR="00450551" w:rsidRPr="004505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754448" w14:textId="77777777" w:rsidR="00951DD4" w:rsidRDefault="00450551" w:rsidP="00951DD4">
      <w:pPr>
        <w:pStyle w:val="NoSpacing"/>
        <w:ind w:left="7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450551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50551"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กอง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50551"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505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ได้จัด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>ข้อมูลรายงานผล</w:t>
      </w:r>
    </w:p>
    <w:p w14:paraId="39C96D20" w14:textId="171A0E7A" w:rsidR="00450551" w:rsidRDefault="00450551" w:rsidP="00951DD4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 w:rsidRPr="00450551">
        <w:rPr>
          <w:rFonts w:ascii="TH SarabunIT๙" w:hAnsi="TH SarabunIT๙" w:cs="TH SarabunIT๙"/>
          <w:sz w:val="32"/>
          <w:szCs w:val="32"/>
          <w:cs/>
        </w:rPr>
        <w:t xml:space="preserve">การใช้จ่ายงบประมาณ รอบ </w:t>
      </w:r>
      <w:r w:rsidR="00121C01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450551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51DD4"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ของปีงบประมาณ พ.ศ.</w:t>
      </w:r>
      <w:r w:rsidRPr="00450551">
        <w:rPr>
          <w:rFonts w:ascii="TH SarabunIT๙" w:hAnsi="TH SarabunIT๙" w:cs="TH SarabunIT๙"/>
          <w:sz w:val="32"/>
          <w:szCs w:val="32"/>
        </w:rPr>
        <w:t>256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50551"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ไตรมาส </w:t>
      </w:r>
      <w:r w:rsidR="00121C01">
        <w:rPr>
          <w:rFonts w:ascii="TH SarabunIT๙" w:hAnsi="TH SarabunIT๙" w:cs="TH SarabunIT๙" w:hint="cs"/>
          <w:sz w:val="32"/>
          <w:szCs w:val="32"/>
          <w:cs/>
        </w:rPr>
        <w:t>1-</w:t>
      </w:r>
      <w:r w:rsidR="00A77A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56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50551">
        <w:rPr>
          <w:rFonts w:ascii="TH SarabunIT๙" w:hAnsi="TH SarabunIT๙" w:cs="TH SarabunIT๙"/>
          <w:sz w:val="32"/>
          <w:szCs w:val="32"/>
        </w:rPr>
        <w:t xml:space="preserve"> (</w:t>
      </w:r>
      <w:r w:rsidR="00A77A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121C01">
        <w:rPr>
          <w:rFonts w:ascii="TH SarabunIT๙" w:hAnsi="TH SarabunIT๙" w:cs="TH SarabunIT๙" w:hint="cs"/>
          <w:sz w:val="32"/>
          <w:szCs w:val="32"/>
          <w:cs/>
        </w:rPr>
        <w:t xml:space="preserve">ตุลาคม 2567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2B11">
        <w:rPr>
          <w:rFonts w:ascii="TH SarabunIT๙" w:hAnsi="TH SarabunIT๙" w:cs="TH SarabunIT๙"/>
          <w:sz w:val="32"/>
          <w:szCs w:val="32"/>
          <w:cs/>
        </w:rPr>
        <w:t>–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256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</w:rPr>
        <w:t>256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50551">
        <w:rPr>
          <w:rFonts w:ascii="TH SarabunIT๙" w:hAnsi="TH SarabunIT๙" w:cs="TH SarabunIT๙"/>
          <w:sz w:val="32"/>
          <w:szCs w:val="32"/>
        </w:rPr>
        <w:t xml:space="preserve">) </w:t>
      </w:r>
      <w:r w:rsidR="00A77A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โดยมีรายละเอียดตามเอกสารแนบท้ายประกาศนี้ </w:t>
      </w:r>
    </w:p>
    <w:p w14:paraId="7F6C3EE9" w14:textId="77777777" w:rsidR="00450551" w:rsidRDefault="00450551" w:rsidP="00450551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6B66C20" w14:textId="77777777" w:rsidR="00450551" w:rsidRDefault="00450551" w:rsidP="00450551">
      <w:pPr>
        <w:pStyle w:val="NoSpacing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50551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พ.ศ.256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F5EEEA7" w14:textId="77777777" w:rsidR="00450551" w:rsidRDefault="00450551" w:rsidP="00450551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7F64D38" w14:textId="77777777" w:rsidR="00450551" w:rsidRDefault="00A92B11" w:rsidP="00450551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D203216" wp14:editId="172E462B">
            <wp:simplePos x="0" y="0"/>
            <wp:positionH relativeFrom="column">
              <wp:posOffset>3529965</wp:posOffset>
            </wp:positionH>
            <wp:positionV relativeFrom="paragraph">
              <wp:posOffset>183703</wp:posOffset>
            </wp:positionV>
            <wp:extent cx="1125623" cy="523875"/>
            <wp:effectExtent l="0" t="0" r="0" b="0"/>
            <wp:wrapNone/>
            <wp:docPr id="6" name="Picture 6" descr="C:\Users\PC-36\Desktop\S__80912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36\Desktop\S__80912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623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D1AF0" w14:textId="77777777" w:rsidR="00450551" w:rsidRDefault="00450551" w:rsidP="00450551">
      <w:pPr>
        <w:pStyle w:val="NoSpacing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EFF2881" w14:textId="77777777" w:rsidR="00450551" w:rsidRDefault="00A92B11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551" w:rsidRPr="00450551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="00450551" w:rsidRPr="0045055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450551" w:rsidRPr="00450551">
        <w:rPr>
          <w:rFonts w:ascii="TH SarabunIT๙" w:hAnsi="TH SarabunIT๙" w:cs="TH SarabunIT๙"/>
          <w:sz w:val="32"/>
          <w:szCs w:val="32"/>
          <w:cs/>
        </w:rPr>
        <w:t>โท</w:t>
      </w:r>
      <w:r w:rsidR="00450551" w:rsidRPr="004505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C1A2FF" w14:textId="77777777" w:rsidR="00450551" w:rsidRDefault="00450551" w:rsidP="00450551">
      <w:pPr>
        <w:pStyle w:val="NoSpacing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45055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>ต่อลาภ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B11">
        <w:rPr>
          <w:rFonts w:ascii="TH SarabunIT๙" w:hAnsi="TH SarabunIT๙" w:cs="TH SarabunIT๙" w:hint="cs"/>
          <w:sz w:val="32"/>
          <w:szCs w:val="32"/>
          <w:cs/>
        </w:rPr>
        <w:t>ตินะมาตร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)</w:t>
      </w:r>
      <w:r w:rsidRPr="004505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96EB13" w14:textId="77777777" w:rsidR="00450551" w:rsidRDefault="00450551" w:rsidP="00450551">
      <w:pPr>
        <w:pStyle w:val="NoSpacing"/>
        <w:ind w:left="5040"/>
        <w:rPr>
          <w:rFonts w:ascii="TH SarabunIT๙" w:hAnsi="TH SarabunIT๙" w:cs="TH SarabunIT๙"/>
          <w:sz w:val="32"/>
          <w:szCs w:val="32"/>
        </w:rPr>
      </w:pPr>
      <w:r w:rsidRPr="00450551">
        <w:rPr>
          <w:rFonts w:ascii="TH SarabunIT๙" w:hAnsi="TH SarabunIT๙" w:cs="TH SarabunIT๙"/>
          <w:sz w:val="32"/>
          <w:szCs w:val="32"/>
          <w:cs/>
        </w:rPr>
        <w:t>สารวัตรใหญ่สถานี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/>
          <w:sz w:val="32"/>
          <w:szCs w:val="32"/>
        </w:rPr>
        <w:t>4</w:t>
      </w:r>
    </w:p>
    <w:p w14:paraId="60C51AF5" w14:textId="77777777" w:rsidR="00450551" w:rsidRDefault="00450551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กอง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450551">
        <w:rPr>
          <w:rFonts w:ascii="TH SarabunIT๙" w:hAnsi="TH SarabunIT๙" w:cs="TH SarabunIT๙"/>
          <w:sz w:val="32"/>
          <w:szCs w:val="32"/>
        </w:rPr>
        <w:t xml:space="preserve"> </w:t>
      </w:r>
      <w:r w:rsidRPr="00450551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proofErr w:type="spellStart"/>
      <w:r w:rsidRPr="0045055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50551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04A807CB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D3FA19B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D278D40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162B735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31B0F65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02A76CE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81C64FF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45B7243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33B64A8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89165A9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CF5DC24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F0AF917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302C10B" w14:textId="77777777" w:rsidR="00212F53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BB4AD18" w14:textId="77777777" w:rsidR="00212F53" w:rsidRPr="008B75BD" w:rsidRDefault="00212F53" w:rsidP="00450551">
      <w:pPr>
        <w:pStyle w:val="NoSpacing"/>
        <w:ind w:left="3600" w:firstLine="720"/>
        <w:rPr>
          <w:rFonts w:ascii="TH SarabunIT๙" w:hAnsi="TH SarabunIT๙" w:cs="TH SarabunIT๙"/>
          <w:sz w:val="32"/>
          <w:szCs w:val="32"/>
          <w:cs/>
        </w:rPr>
        <w:sectPr w:rsidR="00212F53" w:rsidRPr="008B75BD" w:rsidSect="00951DD4">
          <w:pgSz w:w="12240" w:h="15840"/>
          <w:pgMar w:top="630" w:right="1350" w:bottom="1440" w:left="1350" w:header="720" w:footer="720" w:gutter="0"/>
          <w:cols w:space="720"/>
          <w:docGrid w:linePitch="360"/>
        </w:sectPr>
      </w:pPr>
    </w:p>
    <w:tbl>
      <w:tblPr>
        <w:tblW w:w="13106" w:type="dxa"/>
        <w:tblLook w:val="04A0" w:firstRow="1" w:lastRow="0" w:firstColumn="1" w:lastColumn="0" w:noHBand="0" w:noVBand="1"/>
      </w:tblPr>
      <w:tblGrid>
        <w:gridCol w:w="360"/>
        <w:gridCol w:w="3960"/>
        <w:gridCol w:w="1871"/>
        <w:gridCol w:w="1787"/>
        <w:gridCol w:w="746"/>
        <w:gridCol w:w="816"/>
        <w:gridCol w:w="1582"/>
        <w:gridCol w:w="1929"/>
        <w:gridCol w:w="55"/>
      </w:tblGrid>
      <w:tr w:rsidR="00A92B11" w:rsidRPr="00A92B11" w14:paraId="49C7712C" w14:textId="77777777" w:rsidTr="00A5416F">
        <w:trPr>
          <w:trHeight w:val="465"/>
        </w:trPr>
        <w:tc>
          <w:tcPr>
            <w:tcW w:w="13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5359" w14:textId="77777777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สถานีตำรวจท่องเที่ยว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  <w:t xml:space="preserve">4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กองกำกับการ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  <w:t xml:space="preserve">2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กองบังคับการตำรวจท่องเที่ยว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A92B11" w:rsidRPr="00A92B11" w14:paraId="4DFEC239" w14:textId="77777777" w:rsidTr="00A5416F">
        <w:trPr>
          <w:trHeight w:val="465"/>
        </w:trPr>
        <w:tc>
          <w:tcPr>
            <w:tcW w:w="13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77EF" w14:textId="6442EBE5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</w:rPr>
              <w:t>ประจำปีงบประมาณ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พ.ศ.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  <w:t xml:space="preserve">2568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ไตรมาสที่ </w:t>
            </w:r>
            <w:r w:rsidR="00121C0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  <w:t>1-2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  <w:t xml:space="preserve"> ( </w:t>
            </w:r>
            <w:r w:rsidR="000776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</w:rPr>
              <w:t>ตุลาคม 2567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  <w:t xml:space="preserve"> -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มีนาคม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  <w:t xml:space="preserve">2568) </w:t>
            </w:r>
          </w:p>
        </w:tc>
      </w:tr>
      <w:tr w:rsidR="00A92B11" w:rsidRPr="00A92B11" w14:paraId="2E41D212" w14:textId="77777777" w:rsidTr="00A5416F">
        <w:trPr>
          <w:trHeight w:val="495"/>
        </w:trPr>
        <w:tc>
          <w:tcPr>
            <w:tcW w:w="131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DD99A" w14:textId="77777777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</w:rPr>
              <w:t xml:space="preserve">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</w:rPr>
              <w:t xml:space="preserve">ข้อมูล ณ วันที่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</w:rPr>
              <w:t xml:space="preserve">31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</w:rPr>
              <w:t xml:space="preserve">มีนาคม พ.ศ. 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</w:rPr>
              <w:t>2568</w:t>
            </w:r>
          </w:p>
        </w:tc>
      </w:tr>
      <w:tr w:rsidR="009D4FF2" w:rsidRPr="00A92B11" w14:paraId="7AA7FB97" w14:textId="77777777" w:rsidTr="00A5416F">
        <w:trPr>
          <w:gridAfter w:val="1"/>
          <w:wAfter w:w="55" w:type="dxa"/>
          <w:trHeight w:val="609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2E24D04F" w14:textId="77777777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  <w:cs/>
              </w:rPr>
              <w:t>ที่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55584362" w14:textId="77777777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  <w:cs/>
              </w:rPr>
              <w:t>รายการ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305496"/>
            <w:noWrap/>
            <w:vAlign w:val="center"/>
            <w:hideMark/>
          </w:tcPr>
          <w:p w14:paraId="361DFAE4" w14:textId="77777777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cs/>
              </w:rPr>
              <w:t>ผลการดำเนินการ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305496"/>
            <w:noWrap/>
            <w:vAlign w:val="center"/>
            <w:hideMark/>
          </w:tcPr>
          <w:p w14:paraId="372ED312" w14:textId="77777777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14:paraId="1A643601" w14:textId="77777777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11787D63" w14:textId="77777777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66EFB35" w14:textId="77777777" w:rsidR="00A92B11" w:rsidRPr="00A92B11" w:rsidRDefault="00A92B11" w:rsidP="00A92B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  <w:cs/>
              </w:rPr>
              <w:t>ปัญหา/อุปสรรค</w:t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  <w:br/>
            </w:r>
            <w:r w:rsidRPr="00A92B11"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A92B11" w:rsidRPr="00A92B11" w14:paraId="07C311FD" w14:textId="77777777" w:rsidTr="00A5416F">
        <w:trPr>
          <w:gridAfter w:val="1"/>
          <w:wAfter w:w="55" w:type="dxa"/>
          <w:trHeight w:val="60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B9CF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E7AE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9BE1DD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34CB74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DF7D6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8649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8B8B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</w:tr>
      <w:tr w:rsidR="00A92B11" w:rsidRPr="00A92B11" w14:paraId="73845FD9" w14:textId="77777777" w:rsidTr="00A5416F">
        <w:trPr>
          <w:gridAfter w:val="1"/>
          <w:wAfter w:w="55" w:type="dxa"/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DD1E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B7AE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ค่าจัดจ้างเหมาบริการทำความสะอาด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7F6E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เป็นไปตามเป้า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640C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138,000.00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5F8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69,000.00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B1E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50.00%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F771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A92B11" w:rsidRPr="00A92B11" w14:paraId="0E771238" w14:textId="77777777" w:rsidTr="00A5416F">
        <w:trPr>
          <w:gridAfter w:val="1"/>
          <w:wAfter w:w="55" w:type="dxa"/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1B5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798F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จัดเช่าเครื่องถ่ายเอกสาร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1D64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เป็นไปตามเป้า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793F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32,100.00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194A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15,941.00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F697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49.66%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B600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A5416F" w:rsidRPr="00A92B11" w14:paraId="53CB1A4A" w14:textId="77777777" w:rsidTr="00A5416F">
        <w:trPr>
          <w:gridAfter w:val="1"/>
          <w:wAfter w:w="55" w:type="dxa"/>
          <w:trHeight w:val="4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9755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5911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เช่าใช้บริการสัญญาณอินเทอร์เน็ต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BC10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เป็นไปตามเป้า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850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11,556.00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217C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4,815.00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6597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41.67%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000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9D4FF2" w:rsidRPr="00A92B11" w14:paraId="2FD3FF1C" w14:textId="77777777" w:rsidTr="00A5416F">
        <w:trPr>
          <w:gridAfter w:val="1"/>
          <w:wAfter w:w="55" w:type="dxa"/>
          <w:trHeight w:val="40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E01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0D07" w14:textId="77777777" w:rsidR="00A5416F" w:rsidRDefault="009D4FF2" w:rsidP="00A5416F">
            <w:pPr>
              <w:ind w:right="-105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จัดซื้อน้ำมันเชื้อเพลิงสำหรับเรือ</w:t>
            </w:r>
            <w:r w:rsidR="00A5416F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ตรวจการณ์</w:t>
            </w:r>
          </w:p>
          <w:p w14:paraId="19539605" w14:textId="77777777" w:rsidR="009D4FF2" w:rsidRPr="00A92B11" w:rsidRDefault="00A5416F" w:rsidP="00A5416F">
            <w:pPr>
              <w:ind w:right="-105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 xml:space="preserve"> </w:t>
            </w:r>
          </w:p>
          <w:p w14:paraId="36AEF471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67C" w14:textId="77777777" w:rsidR="009D4FF2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เป็นไปตามเป้า</w:t>
            </w:r>
          </w:p>
          <w:p w14:paraId="02D6BF2C" w14:textId="77777777" w:rsidR="009D4FF2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0370B2A9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F4D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540,000.00</w:t>
            </w:r>
          </w:p>
          <w:p w14:paraId="518BE664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7F127B94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BDED8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540,000.00</w:t>
            </w:r>
          </w:p>
          <w:p w14:paraId="5F40C488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52C07ADC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3884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100.00%</w:t>
            </w:r>
          </w:p>
          <w:p w14:paraId="6422FDB0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2D6B2BB2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0E94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9D4FF2" w:rsidRPr="00A92B11" w14:paraId="606A5913" w14:textId="77777777" w:rsidTr="00A5416F">
        <w:trPr>
          <w:gridAfter w:val="1"/>
          <w:wAfter w:w="55" w:type="dxa"/>
          <w:trHeight w:val="28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A99D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E113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6540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2FCE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BA65D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FDEC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3329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</w:tr>
      <w:tr w:rsidR="009D4FF2" w:rsidRPr="00A92B11" w14:paraId="72DF0F97" w14:textId="77777777" w:rsidTr="00A5416F">
        <w:trPr>
          <w:gridAfter w:val="1"/>
          <w:wAfter w:w="55" w:type="dxa"/>
          <w:trHeight w:val="40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1C0B" w14:textId="77777777" w:rsidR="009D4FF2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5</w:t>
            </w:r>
          </w:p>
          <w:p w14:paraId="6588D2A5" w14:textId="77777777" w:rsidR="009D4FF2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4D05FF7F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9921" w14:textId="77777777" w:rsidR="009D4FF2" w:rsidRDefault="009D4FF2" w:rsidP="00A92B11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จัดซื้อวัสดุสำนักงาน จำนวน </w:t>
            </w:r>
            <w:r w:rsidRPr="00A92B1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18</w:t>
            </w:r>
            <w:r w:rsidR="00A5416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รายการ</w:t>
            </w:r>
          </w:p>
          <w:p w14:paraId="5C2A79B4" w14:textId="77777777" w:rsidR="00A5416F" w:rsidRDefault="00A5416F" w:rsidP="00A92B11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648BCBD3" w14:textId="77777777" w:rsidR="00A5416F" w:rsidRPr="00A92B11" w:rsidRDefault="00A5416F" w:rsidP="00A92B11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4AE5" w14:textId="77777777" w:rsidR="009D4FF2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เป็นไปตามเป้า</w:t>
            </w:r>
          </w:p>
          <w:p w14:paraId="32A12CF3" w14:textId="77777777" w:rsidR="009D4FF2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6C46467C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593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29,996.00</w:t>
            </w:r>
          </w:p>
          <w:p w14:paraId="40163336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2EB76D4B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8A572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29,996.00</w:t>
            </w:r>
          </w:p>
          <w:p w14:paraId="711FE007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6EE24FAC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5F4F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100.00%</w:t>
            </w:r>
          </w:p>
          <w:p w14:paraId="4AB05435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699B4E7E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1E6E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9D4FF2" w:rsidRPr="00A92B11" w14:paraId="4675FE8A" w14:textId="77777777" w:rsidTr="00A5416F">
        <w:trPr>
          <w:gridAfter w:val="1"/>
          <w:wAfter w:w="55" w:type="dxa"/>
          <w:trHeight w:val="17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0572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E57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B70C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6203A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F14E1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E457" w14:textId="77777777" w:rsidR="009D4FF2" w:rsidRPr="00A92B11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A6F5" w14:textId="77777777" w:rsidR="009D4FF2" w:rsidRPr="00A92B11" w:rsidRDefault="009D4FF2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</w:tr>
      <w:tr w:rsidR="009D4FF2" w:rsidRPr="00A92B11" w14:paraId="76F0AE8F" w14:textId="77777777" w:rsidTr="00A5416F">
        <w:trPr>
          <w:gridAfter w:val="1"/>
          <w:wAfter w:w="55" w:type="dxa"/>
          <w:trHeight w:val="5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BF96" w14:textId="77777777" w:rsidR="009D4FF2" w:rsidRDefault="00A5416F" w:rsidP="009D4FF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6</w:t>
            </w:r>
          </w:p>
          <w:p w14:paraId="5F6CB3F5" w14:textId="77777777" w:rsidR="009D4FF2" w:rsidRDefault="009D4FF2" w:rsidP="009D4FF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6840AF5E" w14:textId="77777777" w:rsidR="009D4FF2" w:rsidRPr="00A92B11" w:rsidRDefault="009D4FF2" w:rsidP="009D4FF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A289" w14:textId="77777777" w:rsidR="009D4FF2" w:rsidRDefault="009D4FF2" w:rsidP="009D4FF2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จัดจ้างซ่อมบำรุงยานพาหนะ</w:t>
            </w:r>
            <w:r w:rsidR="00A5416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</w:t>
            </w:r>
            <w:r w:rsidR="00A5416F" w:rsidRPr="00A92B1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จำนวน </w:t>
            </w:r>
            <w:r w:rsidR="00A5416F" w:rsidRPr="00A92B1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 xml:space="preserve">6 </w:t>
            </w:r>
            <w:r w:rsidR="00A5416F" w:rsidRPr="00A92B1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คัน</w:t>
            </w:r>
          </w:p>
          <w:p w14:paraId="252C1F23" w14:textId="77777777" w:rsidR="00A5416F" w:rsidRDefault="00A5416F" w:rsidP="009D4FF2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28B3527D" w14:textId="77777777" w:rsidR="00A5416F" w:rsidRPr="00A92B11" w:rsidRDefault="00A5416F" w:rsidP="009D4FF2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57E9" w14:textId="77777777" w:rsidR="009D4FF2" w:rsidRDefault="009D4FF2" w:rsidP="009D4FF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เป็นไปตามเป้า</w:t>
            </w:r>
          </w:p>
          <w:p w14:paraId="2AE93899" w14:textId="77777777" w:rsidR="00A5416F" w:rsidRDefault="00A5416F" w:rsidP="009D4FF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502D0CD7" w14:textId="77777777" w:rsidR="00A5416F" w:rsidRPr="00A92B11" w:rsidRDefault="00A5416F" w:rsidP="009D4FF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27AFB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32,400.00</w:t>
            </w:r>
          </w:p>
          <w:p w14:paraId="5644D815" w14:textId="77777777" w:rsidR="00A5416F" w:rsidRDefault="00A5416F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2A2282DC" w14:textId="77777777" w:rsidR="00A5416F" w:rsidRPr="00A92B11" w:rsidRDefault="00A5416F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2F49D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32,400.00</w:t>
            </w:r>
          </w:p>
          <w:p w14:paraId="516ED179" w14:textId="77777777" w:rsidR="00A5416F" w:rsidRDefault="00A5416F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2366EFC4" w14:textId="77777777" w:rsidR="00A5416F" w:rsidRPr="00A92B11" w:rsidRDefault="00A5416F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FFC1" w14:textId="77777777" w:rsidR="009D4FF2" w:rsidRDefault="009D4FF2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100.00%</w:t>
            </w:r>
          </w:p>
          <w:p w14:paraId="574868E0" w14:textId="77777777" w:rsidR="00A5416F" w:rsidRPr="00A92B11" w:rsidRDefault="00A5416F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A72" w14:textId="77777777" w:rsidR="009D4FF2" w:rsidRPr="00A92B11" w:rsidRDefault="009D4FF2" w:rsidP="009D4FF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A92B11" w:rsidRPr="00A92B11" w14:paraId="5F85DC95" w14:textId="77777777" w:rsidTr="00A5416F">
        <w:trPr>
          <w:gridAfter w:val="1"/>
          <w:wAfter w:w="55" w:type="dxa"/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982B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529B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จัดจ้างซ่อมแซมเรือตรวจการณ์</w:t>
            </w:r>
            <w:r w:rsidR="00A5416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จำนวน 3 ลำ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EBDC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เป็นไปตามเป้า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131F5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46,000.00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67872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46,000.00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6B61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100.00%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4A66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A92B11" w:rsidRPr="00A92B11" w14:paraId="6821F8CB" w14:textId="77777777" w:rsidTr="00A5416F">
        <w:trPr>
          <w:gridAfter w:val="1"/>
          <w:wAfter w:w="55" w:type="dxa"/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1C71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EC80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AEFC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D423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40D59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0BF83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68F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2136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</w:tr>
      <w:tr w:rsidR="00A92B11" w:rsidRPr="00A92B11" w14:paraId="08BB9704" w14:textId="77777777" w:rsidTr="00A5416F">
        <w:trPr>
          <w:gridAfter w:val="1"/>
          <w:wAfter w:w="55" w:type="dxa"/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E53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3CA6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รวม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87F2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00802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830,052.00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01E4C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738,152.00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4730" w14:textId="77777777" w:rsidR="00A92B11" w:rsidRPr="00A92B11" w:rsidRDefault="00A92B11" w:rsidP="00A5416F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A92B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88.93%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E6C3" w14:textId="77777777" w:rsidR="00A92B11" w:rsidRPr="00A92B11" w:rsidRDefault="00A92B11" w:rsidP="00A92B1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F9D3591" w14:textId="77777777" w:rsidR="00A92B11" w:rsidRDefault="00A92B11" w:rsidP="00C37CD8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</w:p>
    <w:p w14:paraId="6D1CCF98" w14:textId="77777777" w:rsidR="00A92B11" w:rsidRPr="00EB1752" w:rsidRDefault="00A92B11" w:rsidP="00A92B1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EB1752">
        <w:rPr>
          <w:rFonts w:ascii="TH SarabunIT๙" w:hAnsi="TH SarabunIT๙" w:cs="TH SarabunIT๙"/>
          <w:sz w:val="32"/>
          <w:szCs w:val="32"/>
          <w:cs/>
        </w:rPr>
        <w:t>หมายเหตุ :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752">
        <w:rPr>
          <w:rFonts w:ascii="TH SarabunIT๙" w:hAnsi="TH SarabunIT๙" w:cs="TH SarabunIT๙"/>
          <w:sz w:val="32"/>
          <w:szCs w:val="32"/>
          <w:cs/>
        </w:rPr>
        <w:t xml:space="preserve"> งบประมาณดังกล่าวเป็นงบประมาณของ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752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proofErr w:type="spellStart"/>
      <w:r w:rsidRPr="00EB175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B1752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1752">
        <w:rPr>
          <w:rFonts w:ascii="TH SarabunIT๙" w:hAnsi="TH SarabunIT๙" w:cs="TH SarabunIT๙"/>
          <w:sz w:val="32"/>
          <w:szCs w:val="32"/>
        </w:rPr>
        <w:t xml:space="preserve"> (</w:t>
      </w:r>
      <w:r w:rsidRPr="00EB1752">
        <w:rPr>
          <w:rFonts w:ascii="TH SarabunIT๙" w:hAnsi="TH SarabunIT๙" w:cs="TH SarabunIT๙"/>
          <w:sz w:val="32"/>
          <w:szCs w:val="32"/>
          <w:cs/>
        </w:rPr>
        <w:t>หน่วยงาน</w:t>
      </w:r>
      <w:proofErr w:type="spellStart"/>
      <w:r w:rsidRPr="00EB1752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EB1752">
        <w:rPr>
          <w:rFonts w:ascii="TH SarabunIT๙" w:hAnsi="TH SarabunIT๙" w:cs="TH SarabunIT๙"/>
          <w:sz w:val="32"/>
          <w:szCs w:val="32"/>
          <w:cs/>
        </w:rPr>
        <w:t>ดูแล) เป็นหน่วยผู้จัดทําการจัดซื้อจัดจ้าง/ควบคุม</w:t>
      </w:r>
    </w:p>
    <w:p w14:paraId="0554E4D8" w14:textId="77777777" w:rsidR="00A92B11" w:rsidRPr="00EB1752" w:rsidRDefault="00A92B11" w:rsidP="00A92B1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B1752">
        <w:rPr>
          <w:rFonts w:ascii="TH SarabunIT๙" w:hAnsi="TH SarabunIT๙" w:cs="TH SarabunIT๙"/>
          <w:sz w:val="32"/>
          <w:szCs w:val="32"/>
        </w:rPr>
        <w:t xml:space="preserve"> </w:t>
      </w:r>
      <w:r w:rsidRPr="00EB1752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EB17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DBF83B" w14:textId="77777777" w:rsidR="00A92B11" w:rsidRPr="00EB1752" w:rsidRDefault="00A92B11" w:rsidP="00A92B1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B1752">
        <w:rPr>
          <w:rFonts w:ascii="TH SarabunIT๙" w:hAnsi="TH SarabunIT๙" w:cs="TH SarabunIT๙"/>
          <w:sz w:val="32"/>
          <w:szCs w:val="32"/>
        </w:rPr>
        <w:t xml:space="preserve">- </w:t>
      </w:r>
      <w:r w:rsidRPr="00EB1752">
        <w:rPr>
          <w:rFonts w:ascii="TH SarabunIT๙" w:hAnsi="TH SarabunIT๙" w:cs="TH SarabunIT๙"/>
          <w:sz w:val="32"/>
          <w:szCs w:val="32"/>
          <w:cs/>
        </w:rPr>
        <w:t>งบประมาณ</w:t>
      </w:r>
      <w:proofErr w:type="spellStart"/>
      <w:r w:rsidRPr="00EB17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Pr="00EB17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EB1752">
        <w:rPr>
          <w:rFonts w:ascii="TH SarabunIT๙" w:hAnsi="TH SarabunIT๙" w:cs="TH SarabunIT๙"/>
          <w:sz w:val="32"/>
          <w:szCs w:val="32"/>
        </w:rPr>
        <w:t xml:space="preserve">1 – 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EB1752">
        <w:rPr>
          <w:rFonts w:ascii="TH SarabunIT๙" w:hAnsi="TH SarabunIT๙" w:cs="TH SarabunIT๙"/>
          <w:sz w:val="32"/>
          <w:szCs w:val="32"/>
        </w:rPr>
        <w:t xml:space="preserve"> </w:t>
      </w:r>
      <w:r w:rsidRPr="00EB1752">
        <w:rPr>
          <w:rFonts w:ascii="TH SarabunIT๙" w:hAnsi="TH SarabunIT๙" w:cs="TH SarabunIT๙"/>
          <w:sz w:val="32"/>
          <w:szCs w:val="32"/>
          <w:cs/>
        </w:rPr>
        <w:t>เป็นงบประมาณ พ.ศ.</w:t>
      </w:r>
      <w:r w:rsidRPr="00EB1752">
        <w:rPr>
          <w:rFonts w:ascii="TH SarabunIT๙" w:hAnsi="TH SarabunIT๙" w:cs="TH SarabunIT๙"/>
          <w:sz w:val="32"/>
          <w:szCs w:val="32"/>
        </w:rPr>
        <w:t>256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B1752">
        <w:rPr>
          <w:rFonts w:ascii="TH SarabunIT๙" w:hAnsi="TH SarabunIT๙" w:cs="TH SarabunIT๙"/>
          <w:sz w:val="32"/>
          <w:szCs w:val="32"/>
        </w:rPr>
        <w:t xml:space="preserve"> 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416F" w:rsidRPr="00EB175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B1752">
        <w:rPr>
          <w:rFonts w:ascii="TH SarabunIT๙" w:hAnsi="TH SarabunIT๙" w:cs="TH SarabunIT๙"/>
          <w:sz w:val="32"/>
          <w:szCs w:val="32"/>
        </w:rPr>
        <w:t>(</w:t>
      </w:r>
      <w:r w:rsidRPr="00EB1752">
        <w:rPr>
          <w:rFonts w:ascii="TH SarabunIT๙" w:hAnsi="TH SarabunIT๙" w:cs="TH SarabunIT๙"/>
          <w:sz w:val="32"/>
          <w:szCs w:val="32"/>
          <w:cs/>
        </w:rPr>
        <w:t>ต.ค.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EB1752">
        <w:rPr>
          <w:rFonts w:ascii="TH SarabunIT๙" w:hAnsi="TH SarabunIT๙" w:cs="TH SarabunIT๙"/>
          <w:sz w:val="32"/>
          <w:szCs w:val="32"/>
        </w:rPr>
        <w:t xml:space="preserve"> - 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>ก.ย.</w:t>
      </w:r>
      <w:r w:rsidRPr="00EB1752">
        <w:rPr>
          <w:rFonts w:ascii="TH SarabunIT๙" w:hAnsi="TH SarabunIT๙" w:cs="TH SarabunIT๙"/>
          <w:sz w:val="32"/>
          <w:szCs w:val="32"/>
        </w:rPr>
        <w:t>6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B1752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5CEA708" w14:textId="77777777" w:rsidR="00A92B11" w:rsidRPr="00EB1752" w:rsidRDefault="00A92B11" w:rsidP="00A92B1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B1752">
        <w:rPr>
          <w:rFonts w:ascii="TH SarabunIT๙" w:hAnsi="TH SarabunIT๙" w:cs="TH SarabunIT๙"/>
          <w:sz w:val="32"/>
          <w:szCs w:val="32"/>
        </w:rPr>
        <w:t xml:space="preserve">- </w:t>
      </w:r>
      <w:r w:rsidRPr="00EB1752">
        <w:rPr>
          <w:rFonts w:ascii="TH SarabunIT๙" w:hAnsi="TH SarabunIT๙" w:cs="TH SarabunIT๙"/>
          <w:sz w:val="32"/>
          <w:szCs w:val="32"/>
          <w:cs/>
        </w:rPr>
        <w:t>งบประมาณ</w:t>
      </w:r>
      <w:proofErr w:type="spellStart"/>
      <w:r w:rsidRPr="00EB17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Pr="00EB17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EB1752">
        <w:rPr>
          <w:rFonts w:ascii="TH SarabunIT๙" w:hAnsi="TH SarabunIT๙" w:cs="TH SarabunIT๙"/>
          <w:sz w:val="32"/>
          <w:szCs w:val="32"/>
        </w:rPr>
        <w:t>4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752">
        <w:rPr>
          <w:rFonts w:ascii="TH SarabunIT๙" w:hAnsi="TH SarabunIT๙" w:cs="TH SarabunIT๙"/>
          <w:sz w:val="32"/>
          <w:szCs w:val="32"/>
        </w:rPr>
        <w:t xml:space="preserve"> 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B1752">
        <w:rPr>
          <w:rFonts w:ascii="TH SarabunIT๙" w:hAnsi="TH SarabunIT๙" w:cs="TH SarabunIT๙"/>
          <w:sz w:val="32"/>
          <w:szCs w:val="32"/>
          <w:cs/>
        </w:rPr>
        <w:t xml:space="preserve">เป็นงบประมาณตามไตรมาส </w:t>
      </w:r>
      <w:r w:rsidRPr="00EB1752">
        <w:rPr>
          <w:rFonts w:ascii="TH SarabunIT๙" w:hAnsi="TH SarabunIT๙" w:cs="TH SarabunIT๙"/>
          <w:sz w:val="32"/>
          <w:szCs w:val="32"/>
        </w:rPr>
        <w:t>1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752">
        <w:rPr>
          <w:rFonts w:ascii="TH SarabunIT๙" w:hAnsi="TH SarabunIT๙" w:cs="TH SarabunIT๙"/>
          <w:sz w:val="32"/>
          <w:szCs w:val="32"/>
          <w:cs/>
        </w:rPr>
        <w:t>–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EB1752">
        <w:rPr>
          <w:rFonts w:ascii="TH SarabunIT๙" w:hAnsi="TH SarabunIT๙" w:cs="TH SarabunIT๙"/>
          <w:sz w:val="32"/>
          <w:szCs w:val="32"/>
        </w:rPr>
        <w:t xml:space="preserve"> ( 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>ต.ค.67</w:t>
      </w:r>
      <w:r w:rsidRPr="00EB1752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EB1752">
        <w:rPr>
          <w:rFonts w:ascii="TH SarabunIT๙" w:hAnsi="TH SarabunIT๙" w:cs="TH SarabunIT๙"/>
          <w:sz w:val="32"/>
          <w:szCs w:val="32"/>
          <w:cs/>
        </w:rPr>
        <w:t>.ค.</w:t>
      </w:r>
      <w:r w:rsidRPr="00EB1752">
        <w:rPr>
          <w:rFonts w:ascii="TH SarabunIT๙" w:hAnsi="TH SarabunIT๙" w:cs="TH SarabunIT๙"/>
          <w:sz w:val="32"/>
          <w:szCs w:val="32"/>
        </w:rPr>
        <w:t>6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B1752">
        <w:rPr>
          <w:rFonts w:ascii="TH SarabunIT๙" w:hAnsi="TH SarabunIT๙" w:cs="TH SarabunIT๙"/>
          <w:sz w:val="32"/>
          <w:szCs w:val="32"/>
        </w:rPr>
        <w:t>)</w:t>
      </w:r>
    </w:p>
    <w:p w14:paraId="03EAAF35" w14:textId="77777777" w:rsidR="00A92B11" w:rsidRPr="00EB1752" w:rsidRDefault="00A92B11" w:rsidP="00A92B1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B1752">
        <w:rPr>
          <w:rFonts w:ascii="TH SarabunIT๙" w:hAnsi="TH SarabunIT๙" w:cs="TH SarabunIT๙"/>
          <w:sz w:val="32"/>
          <w:szCs w:val="32"/>
        </w:rPr>
        <w:t xml:space="preserve">- </w:t>
      </w:r>
      <w:r w:rsidRPr="00EB1752">
        <w:rPr>
          <w:rFonts w:ascii="TH SarabunIT๙" w:hAnsi="TH SarabunIT๙" w:cs="TH SarabunIT๙"/>
          <w:sz w:val="32"/>
          <w:szCs w:val="32"/>
          <w:cs/>
        </w:rPr>
        <w:t>งบประมาณ</w:t>
      </w:r>
      <w:proofErr w:type="spellStart"/>
      <w:r w:rsidRPr="00EB17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Pr="00EB17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5 - 7   </w:t>
      </w:r>
      <w:r w:rsidRPr="00EB1752">
        <w:rPr>
          <w:rFonts w:ascii="TH SarabunIT๙" w:hAnsi="TH SarabunIT๙" w:cs="TH SarabunIT๙"/>
          <w:sz w:val="32"/>
          <w:szCs w:val="32"/>
          <w:cs/>
        </w:rPr>
        <w:t>เป็นงบประมาณ</w:t>
      </w:r>
      <w:r w:rsidRPr="00EB1752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ได้รับการจัดสรร </w:t>
      </w:r>
      <w:r w:rsidR="00A77A3B" w:rsidRPr="00EB1752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</w:t>
      </w:r>
    </w:p>
    <w:p w14:paraId="5D503ACD" w14:textId="77777777" w:rsidR="00A92B11" w:rsidRPr="00EB1752" w:rsidRDefault="00A92B11" w:rsidP="00A92B1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</w:p>
    <w:p w14:paraId="69ECAD4D" w14:textId="77777777" w:rsidR="00A92B11" w:rsidRDefault="00A92B11" w:rsidP="00A92B1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</w:p>
    <w:p w14:paraId="37C15337" w14:textId="77777777" w:rsidR="00A92B11" w:rsidRDefault="00A92B11" w:rsidP="00A92B1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A92B11" w:rsidSect="00212F53">
      <w:pgSz w:w="15840" w:h="12240" w:orient="landscape"/>
      <w:pgMar w:top="450" w:right="630" w:bottom="450" w:left="1440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B69D6"/>
    <w:multiLevelType w:val="hybridMultilevel"/>
    <w:tmpl w:val="7534D1A6"/>
    <w:lvl w:ilvl="0" w:tplc="E08AB0DC">
      <w:start w:val="18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9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E3"/>
    <w:rsid w:val="000776C3"/>
    <w:rsid w:val="000D5AEC"/>
    <w:rsid w:val="00121C01"/>
    <w:rsid w:val="00212F53"/>
    <w:rsid w:val="00337337"/>
    <w:rsid w:val="00450551"/>
    <w:rsid w:val="005377E3"/>
    <w:rsid w:val="00624804"/>
    <w:rsid w:val="0069626D"/>
    <w:rsid w:val="006D24F5"/>
    <w:rsid w:val="0084032E"/>
    <w:rsid w:val="008B75BD"/>
    <w:rsid w:val="008D0343"/>
    <w:rsid w:val="00915E47"/>
    <w:rsid w:val="00951DD4"/>
    <w:rsid w:val="009D4FF2"/>
    <w:rsid w:val="00A02561"/>
    <w:rsid w:val="00A5416F"/>
    <w:rsid w:val="00A77A3B"/>
    <w:rsid w:val="00A92B11"/>
    <w:rsid w:val="00AD5181"/>
    <w:rsid w:val="00BA3BD9"/>
    <w:rsid w:val="00C37CD8"/>
    <w:rsid w:val="00CB1EA1"/>
    <w:rsid w:val="00CF6761"/>
    <w:rsid w:val="00D34159"/>
    <w:rsid w:val="00D503A5"/>
    <w:rsid w:val="00D92A3D"/>
    <w:rsid w:val="00E162B1"/>
    <w:rsid w:val="00E97FA4"/>
    <w:rsid w:val="00EB1752"/>
    <w:rsid w:val="00F41F95"/>
    <w:rsid w:val="00F445F9"/>
    <w:rsid w:val="00F8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19AE"/>
  <w15:chartTrackingRefBased/>
  <w15:docId w15:val="{49667315-D2CA-43F3-87A7-C4B902CC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7E3"/>
    <w:pPr>
      <w:spacing w:after="0" w:line="240" w:lineRule="auto"/>
    </w:pPr>
    <w:rPr>
      <w:rFonts w:ascii="Cordia New" w:eastAsia="Cordia New" w:hAnsi="Cordia New" w:cs="Cordia New"/>
      <w:kern w:val="28"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5377E3"/>
    <w:pPr>
      <w:keepNext/>
      <w:outlineLvl w:val="0"/>
    </w:pPr>
    <w:rPr>
      <w:b/>
      <w:bCs/>
      <w:color w:val="000000"/>
      <w:kern w:val="0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7E3"/>
    <w:rPr>
      <w:rFonts w:ascii="Cordia New" w:eastAsia="Cordia New" w:hAnsi="Cordia New" w:cs="Cordia New"/>
      <w:b/>
      <w:bCs/>
      <w:color w:val="000000"/>
      <w:sz w:val="52"/>
      <w:szCs w:val="52"/>
    </w:rPr>
  </w:style>
  <w:style w:type="paragraph" w:styleId="ListParagraph">
    <w:name w:val="List Paragraph"/>
    <w:basedOn w:val="Normal"/>
    <w:uiPriority w:val="34"/>
    <w:qFormat/>
    <w:rsid w:val="00D92A3D"/>
    <w:pPr>
      <w:ind w:left="720"/>
      <w:contextualSpacing/>
    </w:pPr>
    <w:rPr>
      <w:szCs w:val="38"/>
    </w:rPr>
  </w:style>
  <w:style w:type="paragraph" w:styleId="NoSpacing">
    <w:name w:val="No Spacing"/>
    <w:uiPriority w:val="1"/>
    <w:qFormat/>
    <w:rsid w:val="00450551"/>
    <w:pPr>
      <w:spacing w:after="0" w:line="240" w:lineRule="auto"/>
    </w:pPr>
    <w:rPr>
      <w:rFonts w:ascii="Cordia New" w:eastAsia="Cordia New" w:hAnsi="Cordia New" w:cs="Cordia New"/>
      <w:kern w:val="28"/>
      <w:sz w:val="30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</dc:creator>
  <cp:keywords/>
  <dc:description/>
  <cp:lastModifiedBy>krondanai maauay</cp:lastModifiedBy>
  <cp:revision>3</cp:revision>
  <cp:lastPrinted>2025-04-25T11:34:00Z</cp:lastPrinted>
  <dcterms:created xsi:type="dcterms:W3CDTF">2025-04-25T10:59:00Z</dcterms:created>
  <dcterms:modified xsi:type="dcterms:W3CDTF">2025-04-25T11:35:00Z</dcterms:modified>
</cp:coreProperties>
</file>